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E95A13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95A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E95A13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lang w:val="bg-BG"/>
        </w:rPr>
      </w:pPr>
    </w:p>
    <w:p w:rsidR="00F35E69" w:rsidRPr="007C7427" w:rsidRDefault="00F35E69" w:rsidP="00F35E69">
      <w:pPr>
        <w:widowControl w:val="0"/>
        <w:tabs>
          <w:tab w:val="left" w:pos="270"/>
        </w:tabs>
        <w:autoSpaceDE w:val="0"/>
        <w:autoSpaceDN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от дейността</w:t>
      </w:r>
      <w:r w:rsidRPr="007C7427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комисия,</w:t>
      </w:r>
      <w:r w:rsidRPr="007C7427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назначена</w:t>
      </w:r>
      <w:r w:rsidRPr="007C7427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със</w:t>
      </w:r>
      <w:r w:rsidRPr="007C7427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</w:t>
      </w:r>
      <w:r w:rsidRPr="007C7427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№  81-Д/ 28.</w:t>
      </w:r>
      <w:r w:rsidRPr="007C742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7C74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г. за</w:t>
      </w:r>
      <w:r w:rsidRPr="007C7427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Pr="007C7427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</w:t>
      </w:r>
      <w:r w:rsidRPr="007C7427">
        <w:rPr>
          <w:rFonts w:ascii="Times New Roman" w:eastAsia="Times New Roman" w:hAnsi="Times New Roman" w:cs="Times New Roman"/>
          <w:spacing w:val="-5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конкурентен</w:t>
      </w:r>
      <w:r w:rsidRPr="007C7427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избор</w:t>
      </w:r>
      <w:r w:rsidRPr="007C7427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7C7427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7C7427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="00B83BD9"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споразумение </w:t>
      </w:r>
      <w:r w:rsidR="00B83BD9" w:rsidRPr="007C7427">
        <w:rPr>
          <w:rFonts w:ascii="Times New Roman" w:hAnsi="Times New Roman" w:cs="Times New Roman"/>
          <w:sz w:val="24"/>
          <w:szCs w:val="24"/>
        </w:rPr>
        <w:t>№</w:t>
      </w:r>
      <w:r w:rsidR="00B83BD9" w:rsidRPr="007C7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774E3" w:rsidRPr="007C7427">
        <w:rPr>
          <w:rFonts w:ascii="Times New Roman" w:hAnsi="Times New Roman" w:cs="Times New Roman"/>
          <w:sz w:val="24"/>
          <w:szCs w:val="24"/>
        </w:rPr>
        <w:t>РД-11-270/22.06.2020</w:t>
      </w:r>
      <w:r w:rsidR="00B83BD9" w:rsidRPr="007C7427">
        <w:rPr>
          <w:rFonts w:ascii="Times New Roman" w:hAnsi="Times New Roman" w:cs="Times New Roman"/>
          <w:sz w:val="24"/>
          <w:szCs w:val="24"/>
        </w:rPr>
        <w:t xml:space="preserve"> г.</w:t>
      </w:r>
      <w:r w:rsidR="00B83BD9" w:rsidRPr="007C7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7427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7C7427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7C7427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7C7427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Pr="007C7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E3"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4566/09.07.2021</w:t>
      </w:r>
      <w:r w:rsidRPr="007C7427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7C7427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7C7427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Pr="007C7427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7C7427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7C7427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7C7427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7C7427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7C7427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7774E3"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83BD9" w:rsidRPr="007C7427">
        <w:rPr>
          <w:rFonts w:ascii="Times New Roman" w:hAnsi="Times New Roman" w:cs="Times New Roman"/>
          <w:sz w:val="24"/>
          <w:szCs w:val="24"/>
        </w:rPr>
        <w:t>№</w:t>
      </w:r>
      <w:r w:rsidR="00B83BD9" w:rsidRPr="007C7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774E3" w:rsidRPr="007C7427">
        <w:rPr>
          <w:rFonts w:ascii="Times New Roman" w:hAnsi="Times New Roman" w:cs="Times New Roman"/>
          <w:sz w:val="24"/>
          <w:szCs w:val="24"/>
        </w:rPr>
        <w:t>РД-11-270/25.02.2020</w:t>
      </w:r>
      <w:r w:rsidR="00B83BD9" w:rsidRPr="007C7427">
        <w:rPr>
          <w:rFonts w:ascii="Times New Roman" w:hAnsi="Times New Roman" w:cs="Times New Roman"/>
          <w:sz w:val="24"/>
          <w:szCs w:val="24"/>
        </w:rPr>
        <w:t xml:space="preserve"> г.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. за нуждите на</w:t>
      </w:r>
      <w:r w:rsidRPr="007C7427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7C7427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ЕООД, гр.</w:t>
      </w:r>
      <w:r w:rsidRPr="007C7427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Ихтиман</w:t>
      </w:r>
    </w:p>
    <w:p w:rsidR="00C7250F" w:rsidRPr="007C7427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7C7427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7C7427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7C742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7C74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7C7427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28.07.2021 г.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от</w:t>
      </w:r>
      <w:r w:rsidRPr="007C742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10:30</w:t>
      </w:r>
      <w:r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7C7427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7C7427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7C7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7C7427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7C7427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7C7427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C742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7C7427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7C7427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пристъпи</w:t>
      </w:r>
      <w:r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към</w:t>
      </w:r>
      <w:r w:rsidRPr="007C7427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7C7427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В</w:t>
      </w:r>
      <w:r w:rsidRPr="007C7427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определения</w:t>
      </w:r>
      <w:r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срок</w:t>
      </w:r>
      <w:r w:rsidRPr="007C742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са</w:t>
      </w:r>
      <w:r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постъпили</w:t>
      </w:r>
      <w:r w:rsidRPr="007C742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оферти</w:t>
      </w:r>
      <w:r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от</w:t>
      </w:r>
      <w:r w:rsidRPr="007C7427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следните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7C7427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927B5E" w:rsidRPr="007C7427" w:rsidRDefault="00927B5E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7C7427">
        <w:rPr>
          <w:rFonts w:ascii="Times New Roman" w:eastAsia="Times New Roman" w:hAnsi="Times New Roman" w:cs="Times New Roman"/>
          <w:b/>
          <w:lang w:val="bg-BG"/>
        </w:rPr>
        <w:t>"СОФАРМА ТРЕЙДИНГ" АД</w:t>
      </w:r>
    </w:p>
    <w:p w:rsidR="00927B5E" w:rsidRPr="007C7427" w:rsidRDefault="007774E3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b/>
          <w:lang w:val="bg-BG"/>
        </w:rPr>
        <w:t>"ФЬОНИКС ФАРМА" ЕОО</w:t>
      </w:r>
      <w:r w:rsidR="00927B5E" w:rsidRPr="007C7427">
        <w:rPr>
          <w:rFonts w:ascii="Times New Roman" w:eastAsia="Times New Roman" w:hAnsi="Times New Roman" w:cs="Times New Roman"/>
          <w:b/>
          <w:lang w:val="bg-BG"/>
        </w:rPr>
        <w:t>Д</w:t>
      </w:r>
    </w:p>
    <w:p w:rsidR="00E95A13" w:rsidRPr="007C7427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A13" w:rsidRPr="007C7427" w:rsidRDefault="00E95A13" w:rsidP="00E95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C74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Лекарствените продукти включени в настоящата процедура по вътрешен </w:t>
      </w:r>
      <w:r w:rsidRPr="007C74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конкурентен   избор са са следните:</w:t>
      </w:r>
    </w:p>
    <w:p w:rsidR="00E95A13" w:rsidRPr="007C7427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067" w:type="dxa"/>
        <w:tblInd w:w="-5" w:type="dxa"/>
        <w:tblLook w:val="04A0" w:firstRow="1" w:lastRow="0" w:firstColumn="1" w:lastColumn="0" w:noHBand="0" w:noVBand="1"/>
      </w:tblPr>
      <w:tblGrid>
        <w:gridCol w:w="1180"/>
        <w:gridCol w:w="2926"/>
        <w:gridCol w:w="2552"/>
        <w:gridCol w:w="992"/>
        <w:gridCol w:w="1417"/>
      </w:tblGrid>
      <w:tr w:rsidR="00E95A13" w:rsidRPr="007C7427" w:rsidTr="00E95A13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C7427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АТС </w:t>
            </w:r>
            <w:proofErr w:type="spellStart"/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C7427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Генерично</w:t>
            </w:r>
            <w:proofErr w:type="spellEnd"/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C7427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Лекарствена</w:t>
            </w:r>
            <w:proofErr w:type="spellEnd"/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42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C7427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7427">
              <w:rPr>
                <w:rFonts w:ascii="Times New Roman" w:eastAsia="Times New Roman" w:hAnsi="Times New Roman" w:cs="Times New Roman"/>
                <w:sz w:val="18"/>
                <w:szCs w:val="18"/>
              </w:rPr>
              <w:t>Мярка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C7427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742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7C7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A7894" w:rsidRPr="007C7427" w:rsidTr="00EE6D6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894" w:rsidRPr="007C7427" w:rsidRDefault="003A7894">
            <w:pPr>
              <w:rPr>
                <w:rFonts w:ascii="Calibri" w:hAnsi="Calibri" w:cs="Calibri"/>
              </w:rPr>
            </w:pPr>
            <w:r w:rsidRPr="007C7427">
              <w:rPr>
                <w:rFonts w:ascii="Calibri" w:hAnsi="Calibri" w:cs="Calibri"/>
              </w:rPr>
              <w:t>H02AB02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894" w:rsidRPr="007C7427" w:rsidRDefault="003A7894">
            <w:pPr>
              <w:rPr>
                <w:rFonts w:ascii="Calibri" w:hAnsi="Calibri" w:cs="Calibri"/>
              </w:rPr>
            </w:pPr>
            <w:r w:rsidRPr="007C7427">
              <w:rPr>
                <w:rFonts w:ascii="Calibri" w:hAnsi="Calibri" w:cs="Calibri"/>
              </w:rPr>
              <w:t>Dexamethasone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894" w:rsidRPr="007C7427" w:rsidRDefault="003A7894">
            <w:pPr>
              <w:rPr>
                <w:rFonts w:ascii="Calibri" w:hAnsi="Calibri" w:cs="Calibri"/>
              </w:rPr>
            </w:pPr>
            <w:proofErr w:type="spellStart"/>
            <w:r w:rsidRPr="007C7427">
              <w:rPr>
                <w:rFonts w:ascii="Calibri" w:hAnsi="Calibri" w:cs="Calibri"/>
              </w:rPr>
              <w:t>парентерална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894" w:rsidRPr="007C7427" w:rsidRDefault="003A7894">
            <w:pPr>
              <w:rPr>
                <w:rFonts w:ascii="Calibri" w:hAnsi="Calibri" w:cs="Calibri"/>
              </w:rPr>
            </w:pPr>
            <w:r w:rsidRPr="007C7427">
              <w:rPr>
                <w:rFonts w:ascii="Calibri" w:hAnsi="Calibri" w:cs="Calibri"/>
              </w:rPr>
              <w:t>mg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894" w:rsidRPr="007C7427" w:rsidRDefault="003A7894">
            <w:pPr>
              <w:jc w:val="right"/>
              <w:rPr>
                <w:rFonts w:ascii="Calibri" w:hAnsi="Calibri" w:cs="Calibri"/>
              </w:rPr>
            </w:pPr>
            <w:r w:rsidRPr="007C7427">
              <w:rPr>
                <w:rFonts w:ascii="Calibri" w:hAnsi="Calibri" w:cs="Calibri"/>
              </w:rPr>
              <w:t>5000</w:t>
            </w:r>
          </w:p>
        </w:tc>
      </w:tr>
    </w:tbl>
    <w:p w:rsidR="001777F9" w:rsidRPr="007C7427" w:rsidRDefault="001777F9" w:rsidP="00E95A13">
      <w:pPr>
        <w:ind w:right="4"/>
        <w:jc w:val="both"/>
      </w:pPr>
    </w:p>
    <w:p w:rsidR="00E95A13" w:rsidRPr="007C7427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Комисията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продължи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своята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работа,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като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пристъпи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към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разглеждане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представените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състояние и</w:t>
      </w:r>
      <w:r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критериите за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от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7C7427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При</w:t>
      </w:r>
      <w:r w:rsidRPr="007C7427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извършената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проверка</w:t>
      </w:r>
      <w:r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бе</w:t>
      </w:r>
      <w:r w:rsidRPr="007C742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установено</w:t>
      </w:r>
      <w:r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7C7427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7C7427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7C7427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не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са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на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от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са</w:t>
      </w:r>
      <w:r w:rsidR="005F113E"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в</w:t>
      </w:r>
      <w:r w:rsidR="005F113E"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7C742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с</w:t>
      </w:r>
      <w:r w:rsidR="005F113E"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на</w:t>
      </w:r>
      <w:r w:rsidR="005F113E"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и</w:t>
      </w:r>
      <w:r w:rsidR="005F113E" w:rsidRPr="007C742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на</w:t>
      </w:r>
      <w:r w:rsidR="005F113E"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7C7427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на</w:t>
      </w:r>
      <w:r w:rsidR="005F113E" w:rsidRPr="007C7427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7C742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7C7427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7C742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с</w:t>
      </w:r>
      <w:r w:rsidR="005F113E" w:rsidRPr="007C7427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7C7427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към</w:t>
      </w:r>
      <w:r w:rsidR="005F113E" w:rsidRPr="007C742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7C742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7C7427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и</w:t>
      </w:r>
      <w:r w:rsidR="005F113E" w:rsidRPr="007C7427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7C7427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>за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7C7427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7C7427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7C7427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C7427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5F113E" w:rsidRPr="007C7427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7C742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констатира,</w:t>
      </w:r>
      <w:r w:rsidRPr="007C742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7774E3" w:rsidRPr="007C7427">
        <w:rPr>
          <w:rFonts w:ascii="Times New Roman" w:hAnsi="Times New Roman" w:cs="Times New Roman"/>
          <w:sz w:val="24"/>
          <w:szCs w:val="24"/>
        </w:rPr>
        <w:t>№</w:t>
      </w:r>
      <w:r w:rsidR="007774E3" w:rsidRPr="007C7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774E3" w:rsidRPr="007C7427">
        <w:rPr>
          <w:rFonts w:ascii="Times New Roman" w:hAnsi="Times New Roman" w:cs="Times New Roman"/>
          <w:sz w:val="24"/>
          <w:szCs w:val="24"/>
        </w:rPr>
        <w:t>РД-11-</w:t>
      </w:r>
      <w:r w:rsidR="007774E3" w:rsidRPr="007C7427">
        <w:rPr>
          <w:rFonts w:ascii="Times New Roman" w:hAnsi="Times New Roman" w:cs="Times New Roman"/>
          <w:sz w:val="24"/>
          <w:szCs w:val="24"/>
        </w:rPr>
        <w:lastRenderedPageBreak/>
        <w:t>270/22.06.2020 г.</w:t>
      </w:r>
      <w:r w:rsidR="007774E3" w:rsidRPr="007C7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774E3" w:rsidRPr="007C7427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 приложени изискуемите документи за всяка номенклатура/лекарствен продукт, които отговарят на изискванията</w:t>
      </w:r>
    </w:p>
    <w:p w:rsidR="00F35E69" w:rsidRPr="007C7427" w:rsidRDefault="00F35E69" w:rsidP="00F35E69">
      <w:pPr>
        <w:widowControl w:val="0"/>
        <w:tabs>
          <w:tab w:val="left" w:pos="0"/>
        </w:tabs>
        <w:autoSpaceDE w:val="0"/>
        <w:autoSpaceDN w:val="0"/>
        <w:spacing w:before="212" w:after="0" w:line="271" w:lineRule="auto"/>
        <w:ind w:left="720" w:right="1398" w:hanging="294"/>
        <w:jc w:val="both"/>
        <w:rPr>
          <w:rFonts w:ascii="Times New Roman" w:eastAsia="Times New Roman" w:hAnsi="Times New Roman" w:cs="Times New Roman"/>
          <w:lang w:val="bg-BG"/>
        </w:rPr>
      </w:pPr>
    </w:p>
    <w:p w:rsidR="00927B5E" w:rsidRPr="007C7427" w:rsidRDefault="00927B5E" w:rsidP="00927B5E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участникът</w:t>
      </w:r>
      <w:r w:rsidRPr="007C7427">
        <w:rPr>
          <w:rFonts w:ascii="Times New Roman" w:eastAsia="Times New Roman" w:hAnsi="Times New Roman" w:cs="Times New Roman"/>
          <w:b/>
          <w:lang w:val="bg-BG"/>
        </w:rPr>
        <w:t xml:space="preserve"> "СОФАРМА ТРЕЙДИНГ" АД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 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декларирал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и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съгласил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условията</w:t>
      </w:r>
      <w:r w:rsidRPr="007C7427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възложителя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в </w:t>
      </w:r>
      <w:r w:rsidRPr="007C7427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C7427">
        <w:rPr>
          <w:rFonts w:ascii="Times New Roman" w:eastAsia="Times New Roman" w:hAnsi="Times New Roman" w:cs="Times New Roman"/>
          <w:lang w:val="bg-BG"/>
        </w:rPr>
        <w:t>техническото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7C7427" w:rsidRDefault="00927B5E" w:rsidP="00FF3573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участникът</w:t>
      </w:r>
      <w:r w:rsidRPr="007C7427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FF3573" w:rsidRPr="007C7427">
        <w:rPr>
          <w:rFonts w:ascii="Times New Roman" w:eastAsia="Times New Roman" w:hAnsi="Times New Roman" w:cs="Times New Roman"/>
          <w:b/>
          <w:lang w:val="bg-BG"/>
        </w:rPr>
        <w:t>"ФЬОНИКС ФАРМА" ЕООД</w:t>
      </w:r>
      <w:r w:rsidR="00FF3573" w:rsidRPr="007C7427">
        <w:rPr>
          <w:b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декларирал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и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съгласил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условията</w:t>
      </w:r>
      <w:r w:rsidRPr="007C7427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възложителя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в </w:t>
      </w:r>
      <w:r w:rsidRPr="007C7427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C7427">
        <w:rPr>
          <w:rFonts w:ascii="Times New Roman" w:eastAsia="Times New Roman" w:hAnsi="Times New Roman" w:cs="Times New Roman"/>
          <w:lang w:val="bg-BG"/>
        </w:rPr>
        <w:t>техническото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E95A13" w:rsidRPr="007C7427" w:rsidRDefault="00E95A13" w:rsidP="00F35E69">
      <w:pPr>
        <w:tabs>
          <w:tab w:val="left" w:pos="0"/>
        </w:tabs>
        <w:ind w:right="4" w:hanging="294"/>
      </w:pPr>
    </w:p>
    <w:p w:rsidR="00BD635A" w:rsidRPr="007C7427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7C7427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7C7427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7C7427">
        <w:rPr>
          <w:rFonts w:ascii="Times New Roman" w:eastAsia="Times New Roman" w:hAnsi="Times New Roman" w:cs="Times New Roman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7C7427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F35E69" w:rsidRPr="007C7427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031E1" w:rsidRPr="007C7427" w:rsidRDefault="00511438" w:rsidP="00511438">
      <w:pPr>
        <w:pStyle w:val="a6"/>
        <w:numPr>
          <w:ilvl w:val="0"/>
          <w:numId w:val="12"/>
        </w:numPr>
        <w:tabs>
          <w:tab w:val="left" w:pos="5103"/>
        </w:tabs>
        <w:rPr>
          <w:b/>
        </w:rPr>
      </w:pPr>
      <w:r w:rsidRPr="007C7427">
        <w:rPr>
          <w:b/>
        </w:rPr>
        <w:t>"СОФАРМА ТРЕЙДИНГ" АД</w:t>
      </w:r>
    </w:p>
    <w:p w:rsidR="00F35E69" w:rsidRPr="007C7427" w:rsidRDefault="00F35E69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C742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6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593"/>
        <w:gridCol w:w="1454"/>
        <w:gridCol w:w="1157"/>
        <w:gridCol w:w="960"/>
        <w:gridCol w:w="960"/>
        <w:gridCol w:w="976"/>
        <w:gridCol w:w="976"/>
      </w:tblGrid>
      <w:tr w:rsidR="003B4D0D" w:rsidRPr="007C7427" w:rsidTr="003B4D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3B4D0D" w:rsidRPr="007C7427" w:rsidTr="003B4D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H02AB02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Dexamethasone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0,072549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0,087059</w:t>
            </w:r>
          </w:p>
        </w:tc>
      </w:tr>
    </w:tbl>
    <w:p w:rsidR="00F35E69" w:rsidRPr="007C7427" w:rsidRDefault="00F35E69" w:rsidP="00F35E6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927B5E" w:rsidRPr="007C7427" w:rsidRDefault="00511438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7C74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</w:t>
      </w:r>
      <w:r w:rsidR="00F35E69" w:rsidRPr="007C742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F35E69" w:rsidRPr="007C74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lang w:val="bg-BG"/>
        </w:rPr>
        <w:t>"ФЬОНИКС ФАРМА" ЕООД</w:t>
      </w:r>
    </w:p>
    <w:p w:rsidR="00F35E69" w:rsidRPr="007C7427" w:rsidRDefault="003B4D0D" w:rsidP="003B4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C742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r w:rsidR="00F35E69" w:rsidRPr="007C742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="00F35E69" w:rsidRPr="007C742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="00F35E69" w:rsidRPr="007C7427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86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593"/>
        <w:gridCol w:w="1454"/>
        <w:gridCol w:w="1157"/>
        <w:gridCol w:w="960"/>
        <w:gridCol w:w="960"/>
        <w:gridCol w:w="976"/>
        <w:gridCol w:w="976"/>
      </w:tblGrid>
      <w:tr w:rsidR="003B4D0D" w:rsidRPr="007C7427" w:rsidTr="003B4D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3B4D0D" w:rsidRPr="007C7427" w:rsidTr="003B4D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H02AB02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Dexamethasone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0,072514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B4D0D" w:rsidRPr="007C7427" w:rsidRDefault="003B4D0D" w:rsidP="003B4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lang w:val="bg-BG" w:eastAsia="bg-BG"/>
              </w:rPr>
              <w:t>0,087017</w:t>
            </w:r>
          </w:p>
        </w:tc>
      </w:tr>
    </w:tbl>
    <w:p w:rsidR="00927B5E" w:rsidRPr="007C7427" w:rsidRDefault="00927B5E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E74E0B" w:rsidRPr="007C7427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C742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7C7427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7C7427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7C7427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участниците съгласно избраният кпитерий „най-ниска цена“, при което констатира</w:t>
      </w:r>
      <w:r w:rsidR="00511438" w:rsidRPr="007C7427">
        <w:rPr>
          <w:rFonts w:ascii="Times New Roman" w:eastAsia="Times New Roman" w:hAnsi="Times New Roman" w:cs="Times New Roman"/>
          <w:lang w:val="bg-BG"/>
        </w:rPr>
        <w:t>,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 че предложените цени не надвишават максималните цени, с които са избрани за изпъл</w:t>
      </w:r>
      <w:r w:rsidR="00B83BD9" w:rsidRPr="007C7427">
        <w:rPr>
          <w:rFonts w:ascii="Times New Roman" w:eastAsia="Times New Roman" w:hAnsi="Times New Roman" w:cs="Times New Roman"/>
          <w:lang w:val="bg-BG"/>
        </w:rPr>
        <w:t xml:space="preserve">нители по рамково споразумение </w:t>
      </w:r>
      <w:r w:rsidR="007774E3" w:rsidRPr="007C7427">
        <w:rPr>
          <w:rFonts w:ascii="Times New Roman" w:hAnsi="Times New Roman" w:cs="Times New Roman"/>
          <w:sz w:val="24"/>
          <w:szCs w:val="24"/>
        </w:rPr>
        <w:t>№</w:t>
      </w:r>
      <w:r w:rsidR="007774E3" w:rsidRPr="007C7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774E3" w:rsidRPr="007C7427">
        <w:rPr>
          <w:rFonts w:ascii="Times New Roman" w:hAnsi="Times New Roman" w:cs="Times New Roman"/>
          <w:sz w:val="24"/>
          <w:szCs w:val="24"/>
        </w:rPr>
        <w:t>РД-11-270/22.06.2020 г.</w:t>
      </w:r>
      <w:r w:rsidR="007774E3" w:rsidRPr="007C7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774E3" w:rsidRPr="007C7427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7C7427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7C7427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6653B9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7C7427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7C7427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7C7427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7C7427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7C7427">
        <w:rPr>
          <w:rFonts w:ascii="Times New Roman" w:eastAsia="Times New Roman" w:hAnsi="Times New Roman" w:cs="Times New Roman"/>
          <w:lang w:val="bg-BG"/>
        </w:rPr>
        <w:t>: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 </w:t>
      </w:r>
      <w:r w:rsidR="00F35E69" w:rsidRPr="007C7427">
        <w:rPr>
          <w:rFonts w:ascii="Times New Roman" w:eastAsia="Times New Roman" w:hAnsi="Times New Roman" w:cs="Times New Roman"/>
          <w:lang w:val="bg-BG"/>
        </w:rPr>
        <w:t>02</w:t>
      </w:r>
      <w:r w:rsidR="008B65A4" w:rsidRPr="007C7427">
        <w:rPr>
          <w:rFonts w:ascii="Times New Roman" w:eastAsia="Times New Roman" w:hAnsi="Times New Roman" w:cs="Times New Roman"/>
          <w:lang w:val="bg-BG"/>
        </w:rPr>
        <w:t>.08</w:t>
      </w:r>
      <w:r w:rsidR="00941B71" w:rsidRPr="007C7427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7C7427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7C7427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7C7427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7C7427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7C7427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След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провеждането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Електронния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7C7427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F35E69" w:rsidRPr="007C7427">
        <w:rPr>
          <w:rFonts w:ascii="Times New Roman" w:eastAsia="Times New Roman" w:hAnsi="Times New Roman" w:cs="Times New Roman"/>
          <w:lang w:val="bg-BG"/>
        </w:rPr>
        <w:t>05</w:t>
      </w:r>
      <w:r w:rsidR="008B65A4" w:rsidRPr="007C7427">
        <w:rPr>
          <w:rFonts w:ascii="Times New Roman" w:eastAsia="Times New Roman" w:hAnsi="Times New Roman" w:cs="Times New Roman"/>
          <w:lang w:val="bg-BG"/>
        </w:rPr>
        <w:t>.08.2021 г.,</w:t>
      </w:r>
      <w:r w:rsidRPr="007C7427">
        <w:rPr>
          <w:rFonts w:ascii="Times New Roman" w:eastAsia="Times New Roman" w:hAnsi="Times New Roman" w:cs="Times New Roman"/>
          <w:lang w:val="bg-BG"/>
        </w:rPr>
        <w:t>,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комисията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изтегли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генериран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от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системата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файл,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който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съдържа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таблица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ексел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класирането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7C7427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7C7427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7C7427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7C7427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7C7427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7C7427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7C7427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7C7427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7C7427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p w:rsidR="00F464D7" w:rsidRPr="007C7427" w:rsidRDefault="00F464D7" w:rsidP="00F464D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bg-BG"/>
        </w:rPr>
      </w:pPr>
    </w:p>
    <w:tbl>
      <w:tblPr>
        <w:tblW w:w="11977" w:type="dxa"/>
        <w:tblInd w:w="-1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530"/>
        <w:gridCol w:w="1335"/>
        <w:gridCol w:w="720"/>
        <w:gridCol w:w="960"/>
        <w:gridCol w:w="1186"/>
        <w:gridCol w:w="1151"/>
        <w:gridCol w:w="2400"/>
        <w:gridCol w:w="900"/>
        <w:gridCol w:w="900"/>
      </w:tblGrid>
      <w:tr w:rsidR="009C0C07" w:rsidRPr="007C7427" w:rsidTr="009C0C07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lastRenderedPageBreak/>
              <w:t>АТС-код/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Мярка /mg, tabl., ml./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МКБ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Необходим брой мярки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Класиране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Ед цена за единица мярка с ДДС</w:t>
            </w:r>
          </w:p>
        </w:tc>
      </w:tr>
      <w:tr w:rsidR="009C0C07" w:rsidRPr="007C7427" w:rsidTr="009C0C0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H02AB02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Dexamethasone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0,196260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5000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1."ФЬОНИКС ФАРМА" ЕООД</w:t>
            </w: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 xml:space="preserve">0,072514 </w:t>
            </w: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>0,072549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C07" w:rsidRPr="007C7427" w:rsidRDefault="009C0C07" w:rsidP="009C0C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 xml:space="preserve">0,087017 </w:t>
            </w:r>
            <w:r w:rsidRPr="007C7427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>0,087059</w:t>
            </w:r>
          </w:p>
        </w:tc>
      </w:tr>
    </w:tbl>
    <w:p w:rsidR="00C612F4" w:rsidRPr="007C7427" w:rsidRDefault="00C612F4" w:rsidP="007774E3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right="-23"/>
        <w:jc w:val="both"/>
        <w:rPr>
          <w:rFonts w:ascii="Times New Roman" w:eastAsia="Times New Roman" w:hAnsi="Times New Roman" w:cs="Times New Roman"/>
        </w:rPr>
      </w:pPr>
    </w:p>
    <w:p w:rsidR="00C612F4" w:rsidRPr="007C7427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според</w:t>
      </w:r>
      <w:r w:rsidRPr="007C742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таблицата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7C7427">
        <w:rPr>
          <w:rFonts w:ascii="Times New Roman" w:eastAsia="Times New Roman" w:hAnsi="Times New Roman" w:cs="Times New Roman"/>
          <w:lang w:val="bg-BG"/>
        </w:rPr>
        <w:t xml:space="preserve">по </w:t>
      </w:r>
      <w:r w:rsidRPr="007C7427">
        <w:rPr>
          <w:rFonts w:ascii="Times New Roman" w:eastAsia="Times New Roman" w:hAnsi="Times New Roman" w:cs="Times New Roman"/>
          <w:lang w:val="bg-BG"/>
        </w:rPr>
        <w:t>горе</w:t>
      </w:r>
      <w:r w:rsidRPr="007C742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940B20" w:rsidRDefault="00C612F4" w:rsidP="00940B20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7C7427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7C7427">
        <w:rPr>
          <w:rFonts w:ascii="Times New Roman" w:eastAsia="Times New Roman" w:hAnsi="Times New Roman" w:cs="Times New Roman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7C7427">
        <w:rPr>
          <w:rFonts w:ascii="Times New Roman" w:eastAsia="Times New Roman" w:hAnsi="Times New Roman" w:cs="Times New Roman"/>
          <w:lang w:val="bg-BG"/>
        </w:rPr>
        <w:t>Последното з</w:t>
      </w:r>
      <w:r w:rsidRPr="007C7427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7C7427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7C7427">
        <w:rPr>
          <w:rFonts w:ascii="Times New Roman" w:eastAsia="Times New Roman" w:hAnsi="Times New Roman" w:cs="Times New Roman"/>
          <w:lang w:val="bg-BG"/>
        </w:rPr>
        <w:t>:00 часа</w:t>
      </w:r>
      <w:r w:rsidRPr="007C742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 xml:space="preserve">на </w:t>
      </w:r>
      <w:r w:rsidR="00B47921" w:rsidRPr="007C7427">
        <w:rPr>
          <w:rFonts w:ascii="Times New Roman" w:eastAsia="Times New Roman" w:hAnsi="Times New Roman" w:cs="Times New Roman"/>
          <w:lang w:val="bg-BG"/>
        </w:rPr>
        <w:t>20</w:t>
      </w:r>
      <w:r w:rsidRPr="007C7427">
        <w:rPr>
          <w:rFonts w:ascii="Times New Roman" w:eastAsia="Times New Roman" w:hAnsi="Times New Roman" w:cs="Times New Roman"/>
          <w:lang w:val="bg-BG"/>
        </w:rPr>
        <w:t>.08.2021</w:t>
      </w:r>
      <w:r w:rsidRPr="007C742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C7427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Default="006653B9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7FCA53D7-1475-4EE5-806C-FEB94B6287EC}" provid="{00000000-0000-0000-0000-000000000000}" o:suggestedsigner="Председател" issignatureline="t"/>
          </v:shape>
        </w:pict>
      </w:r>
    </w:p>
    <w:p w:rsidR="006653B9" w:rsidRPr="00C612F4" w:rsidRDefault="006653B9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lang w:val="bg-BG"/>
        </w:rPr>
        <w:pict>
          <v:shape id="_x0000_i1030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F5C42FFD-3544-4EDB-A00C-8816ED4DA93E}" provid="{00000000-0000-0000-0000-000000000000}" o:suggestedsigner="Член" issignatureline="t"/>
          </v:shape>
        </w:pict>
      </w:r>
      <w:bookmarkEnd w:id="0"/>
      <w:r>
        <w:rPr>
          <w:rFonts w:ascii="Times New Roman" w:eastAsia="Times New Roman" w:hAnsi="Times New Roman" w:cs="Times New Roman"/>
          <w:lang w:val="bg-BG"/>
        </w:rPr>
        <w:pict>
          <v:shape id="_x0000_i1031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19D18727-73CF-4EE3-8DE5-69D2F5510697}" provid="{00000000-0000-0000-0000-000000000000}" o:suggestedsigner="Член" issignatureline="t"/>
          </v:shape>
        </w:pict>
      </w: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F464D7" w:rsidRDefault="00F464D7" w:rsidP="00C612F4">
      <w:pPr>
        <w:pStyle w:val="1"/>
        <w:spacing w:before="180"/>
        <w:ind w:right="1309"/>
      </w:pPr>
    </w:p>
    <w:sectPr w:rsidR="00F464D7" w:rsidSect="00927B5E">
      <w:pgSz w:w="12240" w:h="15840"/>
      <w:pgMar w:top="709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6E0AEB3A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1EA3954"/>
    <w:multiLevelType w:val="hybridMultilevel"/>
    <w:tmpl w:val="AD80B84C"/>
    <w:lvl w:ilvl="0" w:tplc="3DAA2DDC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40" w:hanging="360"/>
      </w:pPr>
    </w:lvl>
    <w:lvl w:ilvl="2" w:tplc="0402001B" w:tentative="1">
      <w:start w:val="1"/>
      <w:numFmt w:val="lowerRoman"/>
      <w:lvlText w:val="%3."/>
      <w:lvlJc w:val="right"/>
      <w:pPr>
        <w:ind w:left="4360" w:hanging="180"/>
      </w:pPr>
    </w:lvl>
    <w:lvl w:ilvl="3" w:tplc="0402000F" w:tentative="1">
      <w:start w:val="1"/>
      <w:numFmt w:val="decimal"/>
      <w:lvlText w:val="%4."/>
      <w:lvlJc w:val="left"/>
      <w:pPr>
        <w:ind w:left="5080" w:hanging="360"/>
      </w:pPr>
    </w:lvl>
    <w:lvl w:ilvl="4" w:tplc="04020019" w:tentative="1">
      <w:start w:val="1"/>
      <w:numFmt w:val="lowerLetter"/>
      <w:lvlText w:val="%5."/>
      <w:lvlJc w:val="left"/>
      <w:pPr>
        <w:ind w:left="5800" w:hanging="360"/>
      </w:pPr>
    </w:lvl>
    <w:lvl w:ilvl="5" w:tplc="0402001B" w:tentative="1">
      <w:start w:val="1"/>
      <w:numFmt w:val="lowerRoman"/>
      <w:lvlText w:val="%6."/>
      <w:lvlJc w:val="right"/>
      <w:pPr>
        <w:ind w:left="6520" w:hanging="180"/>
      </w:pPr>
    </w:lvl>
    <w:lvl w:ilvl="6" w:tplc="0402000F" w:tentative="1">
      <w:start w:val="1"/>
      <w:numFmt w:val="decimal"/>
      <w:lvlText w:val="%7."/>
      <w:lvlJc w:val="left"/>
      <w:pPr>
        <w:ind w:left="7240" w:hanging="360"/>
      </w:pPr>
    </w:lvl>
    <w:lvl w:ilvl="7" w:tplc="04020019" w:tentative="1">
      <w:start w:val="1"/>
      <w:numFmt w:val="lowerLetter"/>
      <w:lvlText w:val="%8."/>
      <w:lvlJc w:val="left"/>
      <w:pPr>
        <w:ind w:left="7960" w:hanging="360"/>
      </w:pPr>
    </w:lvl>
    <w:lvl w:ilvl="8" w:tplc="0402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" w15:restartNumberingAfterBreak="0">
    <w:nsid w:val="3AF33EBB"/>
    <w:multiLevelType w:val="hybridMultilevel"/>
    <w:tmpl w:val="A3EC14B2"/>
    <w:lvl w:ilvl="0" w:tplc="7520B9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97E180E"/>
    <w:multiLevelType w:val="hybridMultilevel"/>
    <w:tmpl w:val="F9E6932C"/>
    <w:lvl w:ilvl="0" w:tplc="F3326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7" w15:restartNumberingAfterBreak="0">
    <w:nsid w:val="598C0D5D"/>
    <w:multiLevelType w:val="hybridMultilevel"/>
    <w:tmpl w:val="AFA03B0A"/>
    <w:lvl w:ilvl="0" w:tplc="D13A5016">
      <w:start w:val="1"/>
      <w:numFmt w:val="decimal"/>
      <w:lvlText w:val="%1."/>
      <w:lvlJc w:val="left"/>
      <w:pPr>
        <w:ind w:left="3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60" w:hanging="360"/>
      </w:pPr>
    </w:lvl>
    <w:lvl w:ilvl="2" w:tplc="0402001B" w:tentative="1">
      <w:start w:val="1"/>
      <w:numFmt w:val="lowerRoman"/>
      <w:lvlText w:val="%3."/>
      <w:lvlJc w:val="right"/>
      <w:pPr>
        <w:ind w:left="4480" w:hanging="180"/>
      </w:pPr>
    </w:lvl>
    <w:lvl w:ilvl="3" w:tplc="0402000F" w:tentative="1">
      <w:start w:val="1"/>
      <w:numFmt w:val="decimal"/>
      <w:lvlText w:val="%4."/>
      <w:lvlJc w:val="left"/>
      <w:pPr>
        <w:ind w:left="5200" w:hanging="360"/>
      </w:pPr>
    </w:lvl>
    <w:lvl w:ilvl="4" w:tplc="04020019" w:tentative="1">
      <w:start w:val="1"/>
      <w:numFmt w:val="lowerLetter"/>
      <w:lvlText w:val="%5."/>
      <w:lvlJc w:val="left"/>
      <w:pPr>
        <w:ind w:left="5920" w:hanging="360"/>
      </w:pPr>
    </w:lvl>
    <w:lvl w:ilvl="5" w:tplc="0402001B" w:tentative="1">
      <w:start w:val="1"/>
      <w:numFmt w:val="lowerRoman"/>
      <w:lvlText w:val="%6."/>
      <w:lvlJc w:val="right"/>
      <w:pPr>
        <w:ind w:left="6640" w:hanging="180"/>
      </w:pPr>
    </w:lvl>
    <w:lvl w:ilvl="6" w:tplc="0402000F" w:tentative="1">
      <w:start w:val="1"/>
      <w:numFmt w:val="decimal"/>
      <w:lvlText w:val="%7."/>
      <w:lvlJc w:val="left"/>
      <w:pPr>
        <w:ind w:left="7360" w:hanging="360"/>
      </w:pPr>
    </w:lvl>
    <w:lvl w:ilvl="7" w:tplc="04020019" w:tentative="1">
      <w:start w:val="1"/>
      <w:numFmt w:val="lowerLetter"/>
      <w:lvlText w:val="%8."/>
      <w:lvlJc w:val="left"/>
      <w:pPr>
        <w:ind w:left="8080" w:hanging="360"/>
      </w:pPr>
    </w:lvl>
    <w:lvl w:ilvl="8" w:tplc="0402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8" w15:restartNumberingAfterBreak="0">
    <w:nsid w:val="67C95B7F"/>
    <w:multiLevelType w:val="hybridMultilevel"/>
    <w:tmpl w:val="AA865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085533"/>
    <w:multiLevelType w:val="hybridMultilevel"/>
    <w:tmpl w:val="BBBEFB20"/>
    <w:lvl w:ilvl="0" w:tplc="E1E0D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685DC5"/>
    <w:multiLevelType w:val="hybridMultilevel"/>
    <w:tmpl w:val="8D36D9DA"/>
    <w:lvl w:ilvl="0" w:tplc="6ED2FC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7ED5062A"/>
    <w:multiLevelType w:val="hybridMultilevel"/>
    <w:tmpl w:val="F0AA3172"/>
    <w:lvl w:ilvl="0" w:tplc="D9A4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1777F9"/>
    <w:rsid w:val="00321C50"/>
    <w:rsid w:val="003A7894"/>
    <w:rsid w:val="003B4D0D"/>
    <w:rsid w:val="003C24B2"/>
    <w:rsid w:val="003D07E6"/>
    <w:rsid w:val="0049617E"/>
    <w:rsid w:val="00511438"/>
    <w:rsid w:val="005F113E"/>
    <w:rsid w:val="006553CA"/>
    <w:rsid w:val="006653B9"/>
    <w:rsid w:val="007774E3"/>
    <w:rsid w:val="007C7427"/>
    <w:rsid w:val="00801FA6"/>
    <w:rsid w:val="008031E1"/>
    <w:rsid w:val="0086132C"/>
    <w:rsid w:val="008B65A4"/>
    <w:rsid w:val="008F74D3"/>
    <w:rsid w:val="00927B5E"/>
    <w:rsid w:val="00940B20"/>
    <w:rsid w:val="00941B71"/>
    <w:rsid w:val="009C0C07"/>
    <w:rsid w:val="00AA3127"/>
    <w:rsid w:val="00AA5584"/>
    <w:rsid w:val="00AE43A5"/>
    <w:rsid w:val="00AE4555"/>
    <w:rsid w:val="00B47921"/>
    <w:rsid w:val="00B83BD9"/>
    <w:rsid w:val="00BD635A"/>
    <w:rsid w:val="00C612F4"/>
    <w:rsid w:val="00C7250F"/>
    <w:rsid w:val="00D4258F"/>
    <w:rsid w:val="00E460CF"/>
    <w:rsid w:val="00E74E0B"/>
    <w:rsid w:val="00E95A13"/>
    <w:rsid w:val="00F04AE7"/>
    <w:rsid w:val="00F35E69"/>
    <w:rsid w:val="00F464D7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38F45"/>
  <w15:docId w15:val="{5926C07E-0494-4E80-B7E9-057D2DF6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B2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GVl0nqmzQv6ndmuvA4YrBFB7XYRGmveIxi/y6IIHs6k=</DigestValue>
    </Reference>
    <Reference Type="http://www.w3.org/2000/09/xmldsig#Object" URI="#idOfficeObject">
      <DigestMethod Algorithm="http://www.w3.org/2001/04/xmlenc#sha256"/>
      <DigestValue>B5V9QMGD2+Z3V4FzHV2mid1tuG6km9aFsOUxoQyHY6o=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PcuJKNVpvCS7g2EPe74QAtNXi5xpPXraL0yXKlNgM2Y=</DigestValue>
    </Reference>
    <Reference Type="http://www.w3.org/2000/09/xmldsig#Object" URI="#idValidSigLnImg">
      <DigestMethod Algorithm="http://www.w3.org/2001/04/xmlenc#sha256"/>
      <DigestValue>Y1WDDRBkUYYDbkxzXkpoD/QPs2OYgOXQtS6MNGzQePw=</DigestValue>
    </Reference>
    <Reference Type="http://www.w3.org/2000/09/xmldsig#Object" URI="#idInvalidSigLnImg">
      <DigestMethod Algorithm="http://www.w3.org/2001/04/xmlenc#sha256"/>
      <DigestValue>jXe0InvfPgk1FdLipkLLBxKnrqsnw4b+EVLAXBclJH0=</DigestValue>
    </Reference>
  </SignedInfo>
  <SignatureValue>QeMppfmwTiYpKYHBlU9aSeATvGPiFKcqCNVMs8dkygBk967KV9766JbEkNXnqh2PSA1wDlNqwq1C
mT5p5+9MCTJv76gw/Kqx5exypC73GYENHaB/UqeSUxHmH0lcD6lspapGsv+JZZhMKq9Q0sfL+mWX
d0rqAbQs5svoqbpXS98pWdZ+20lgzJda0eM/9Rln7e8AdkJI6FRCUIjhNg2QTrzYxFsK8bIDq/T4
EZUdLsyagImC1WmZST2TL5ZY4PfJJaCZHNVM0Eb4G5po3vkOWiaklEE1tfReerHo8hypdZ5oL6eF
UcXC4WjZFkS7H3Ob+BKAonu3FBOj4ogiEreXyQ==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JS8522jrLmNF/Xb4AJak+qr0di1iACnpUDPb9ZEFouY=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uW9oR0Dp09tsI6zkNq0yojDlNt0+r70teQ2U5+xRyQE=</DigestValue>
      </Reference>
      <Reference URI="/word/media/image2.emf?ContentType=image/x-emf">
        <DigestMethod Algorithm="http://www.w3.org/2001/04/xmlenc#sha256"/>
        <DigestValue>Y3kxaEAj3Jhban6RB6IK3MzpracHj62vDQwmZwzjU90=</DigestValue>
      </Reference>
      <Reference URI="/word/numbering.xml?ContentType=application/vnd.openxmlformats-officedocument.wordprocessingml.numbering+xml">
        <DigestMethod Algorithm="http://www.w3.org/2001/04/xmlenc#sha256"/>
        <DigestValue>9MHK37TYz8dBZkYoyi3PNnKDb74iRNHQOpfV12GmL8w=</DigestValue>
      </Reference>
      <Reference URI="/word/settings.xml?ContentType=application/vnd.openxmlformats-officedocument.wordprocessingml.settings+xml">
        <DigestMethod Algorithm="http://www.w3.org/2001/04/xmlenc#sha256"/>
        <DigestValue>50fP6ZtRo8v9y4e5ZdlPrDtG2em9PmGmsEdSxe222xw=</DigestValue>
      </Reference>
      <Reference URI="/word/styles.xml?ContentType=application/vnd.openxmlformats-officedocument.wordprocessingml.styles+xml">
        <DigestMethod Algorithm="http://www.w3.org/2001/04/xmlenc#sha256"/>
        <DigestValue>gNgnZBMweRx7s30kAlDDkzs67iP8l9EhMANPFW18lbE=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hJtG5DdR45VruWFvqeL5osSRcJ/vuv10X1AApM8jO8Y=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2021-09-01T13:16:21Z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{F5C42FFD-3544-4EDB-A00C-8816ED4DA93E}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2021-09-01T13:16:21Z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OQHeKQbAGIEdXeC4nR3OAR1dw3iqXdU57ttAAAAAP//AAAAADV1floAAMikGwCYGvEHAAAAAJhIRAAcpBsAHfM2dQAAAAAAAENoYXJVcHBlclcAXEZ131tGdVykGwBkAQAAAAAAAAAAAADiZm524mZudvX///8ACAAAAAIAAAAAAACEpBsAdW5udgAAAAAAAAAAuqUbAAkAAACopRsACQAAAAAAAAAAAAAAqKUbALykGwDa7W12AAAAAAACAAAAABsACQAAAKilGwAJAAAATBJvdgAAAAAAAAAAqKUbAAkAAAAAAAAA6KQbAJgwbXYAAAAAAAIAAKilGw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bACIASAJGdcwNRnX4GEZ1NOkbAFkCdXeW6RsAywIAAAAARXXMDUZ1mwJ1d0GvqXeU6RsAAAAAAJTpGwBxr6l3XOkbACzqGwAAAEV1AABFdQEAAADoAAAA6ABFdQAAAADiZm524mZuduDpGwAACAAAAAIAAAAAAAAw6RsAdW5udgAAAAAAAAAAYuobAAcAAABU6hsABwAAAAAAAAAAAAAAVOobAGjpGwDa7W12AAAAAAACAAAAABsABwAAAFTqGwAHAAAATBJvdgAAAAAAAAAAVOobAAcAAAAAAAAAlOkbAJgwbXYAAAAAAAIAAFTqGw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GwDUrKRsXXbl7bgFBG0KsKRsqLVcALhJAACYvRMQAAAAAECRGwC4BQRtMJXJDBQAAAAAAKwGYJUbABSupmyg+6cGZw4EcAAAAAAkkRsAgAFLdQ1cRnXfW0Z1JJEbAGQBAAAAAAAAAAAAAOJmbnbiZm524P///wAIAAAAAgAAAAAAAEyRGwB1bm52AAAAAAAAAAB8khsABgAAAHCSGwAGAAAAAAAAAAAAAABwkhsAhJEbANrtbXYAAAAAAAIAAAAAGwAGAAAAcJIbAAYAAABMEm92AAAAAAAAAABwkhsABgAAAAAAAACwkRsAmDBtdgAAAAAAAgAAcJIb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JCXGwA0P6xsAAAAACAAAAAAAAAAqJGsDGi7qgYokxsABwAAAMiWDAgAAAAAJJMbAAEAAAAAAAAAAAAAAAAAAEDAl50MCAAAAKSRGwCAAUt1DVxGdd9bRnWkkRsAZAEAAAAAAAAAAAAA4mZuduJmbnbw////AAgAAAACAAAAAAAAzJEbAHVubnYAAAAAAAAAAAKTGwAJAAAA8JIbAAkAAAAAAAAAAAAAAPCSGwAEkhsA2u1tdgAAAAAAAgAAAAAbAAkAAADwkhsACQAAAEwSb3YAAAAAAAAAAPCSGwAJAAAAAAAAADCSGwCYMG12AAAAAAACAADwkhs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6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kB3ikGwBiBHV3guJ0dzgEdXcN4ql3VOe7bQAAAAD//wAAAAA1dX5aAADIpBsAmBrxBwAAAACYSEQAHKQbAB3zNnUAAAAAAABDaGFyVXBwZXJXAFxGdd9bRnVcpBsAZAEAAAAAAAAAAAAA4mZuduJmbnb1////AAgAAAACAAAAAAAAhKQbAHVubnYAAAAAAAAAALqlGwAJAAAAqKUbAAkAAAAAAAAAAAAAAKilGwC8pBsA2u1tdgAAAAAAAgAAAAAbAAkAAACopRsACQAAAEwSb3YAAAAAAAAAAKilGwAJAAAAAAAAAOikGwCYMG12AAAAAAACAACopRs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sAIgBIAkZ1zA1GdfgYRnU06RsAWQJ1d5bpGwDLAgAAAABFdcwNRnWbAnV3Qa+pd5TpGwAAAAAAlOkbAHGvqXdc6RsALOobAAAARXUAAEV1AQAAAOgAAADoAEV1AAAAAOJmbnbiZm524OkbAAAIAAAAAgAAAAAAADDpGwB1bm52AAAAAAAAAABi6hsABwAAAFTqGwAHAAAAAAAAAAAAAABU6hsAaOkbANrtbXYAAAAAAAIAAAAAGwAHAAAAVOobAAcAAABMEm92AAAAAAAAAABU6hsABwAAAAAAAACU6RsAmDBtdgAAAAAAAgAAVOob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kJcbADQ/rGwAAAAAIAAAAAAAAACokawMaLuqBiiTGwAHAAAAyJYMCAAAAAAkkxsAAQAAAAAAAAAAAAAAAAAAQMCXnQwIAAAApJEbAIABS3UNXEZ131tGdaSRGwBkAQAAAAAAAAAAAADiZm524mZudvD///8ACAAAAAIAAAAAAADMkRsAdW5udgAAAAAAAAAAApMbAAkAAADwkhsACQAAAAAAAAAAAAAA8JIbAASSGwDa7W12AAAAAAACAAAAABsACQAAAPCSGwAJAAAATBJvdgAAAAAAAAAA8JIbAAkAAAAAAAAAMJIbAJgwbXYAAAAAAAIAAPCSGw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WKVRfExmY+iu+KXYvaikzxrlODrgfX/OfRK21SnAmDY=</DigestValue>
    </Reference>
    <Reference Type="http://www.w3.org/2000/09/xmldsig#Object" URI="#idOfficeObject">
      <DigestMethod Algorithm="http://www.w3.org/2001/04/xmlenc#sha256"/>
      <DigestValue>LxDSSGWshKwswzqYkLs9MznEUbU2QM9cBe4y+no/BT8=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4P+gXYwoQ3jtOL4WgguflYpM6sH9OxyLYz9DsRYSHww=</DigestValue>
    </Reference>
    <Reference Type="http://www.w3.org/2000/09/xmldsig#Object" URI="#idValidSigLnImg">
      <DigestMethod Algorithm="http://www.w3.org/2001/04/xmlenc#sha256"/>
      <DigestValue>eRnfkUquVInUn/6Aq+9LvAZpSQJgMyn/aSD9Pl0Y1b0=</DigestValue>
    </Reference>
    <Reference Type="http://www.w3.org/2000/09/xmldsig#Object" URI="#idInvalidSigLnImg">
      <DigestMethod Algorithm="http://www.w3.org/2001/04/xmlenc#sha256"/>
      <DigestValue>AuifKh2yg0rjL21PPbkLEtAv2l+RdciCzPhz0lSo9h8=</DigestValue>
    </Reference>
  </SignedInfo>
  <SignatureValue>a9ayFykfa47Y7xdjZiFayFfbfv6FMPMIIkmmppRZInuZf6THkeu90I/v552F5/IH5gZMIOZvQxeB
aWgwSdSw8hn62jsI5V6mg5cEL6yx7+auAc/Vkf0GGjN0qs6bXgFBuPibhMA2DWeeib3InZUKkiP+
6ngKU20EqnvbC7BZdIQtficAnOc07mNRG390Jm//HkpHgklJz8wcYhFfKoa7qlj1QDjLeorlB/CL
psOJJwOl+Ulkbrq0WGcjYFfxJWcKMtj3KuOwhXptATXPo/7+7kxbzFOq2Nh7+5cEy7cCk0L/RXfl
KxyB2a788xs9Fzh8pF/PC7GNiqlCWB5j1MOKLg==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JS8522jrLmNF/Xb4AJak+qr0di1iACnpUDPb9ZEFouY=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uW9oR0Dp09tsI6zkNq0yojDlNt0+r70teQ2U5+xRyQE=</DigestValue>
      </Reference>
      <Reference URI="/word/media/image2.emf?ContentType=image/x-emf">
        <DigestMethod Algorithm="http://www.w3.org/2001/04/xmlenc#sha256"/>
        <DigestValue>Y3kxaEAj3Jhban6RB6IK3MzpracHj62vDQwmZwzjU90=</DigestValue>
      </Reference>
      <Reference URI="/word/numbering.xml?ContentType=application/vnd.openxmlformats-officedocument.wordprocessingml.numbering+xml">
        <DigestMethod Algorithm="http://www.w3.org/2001/04/xmlenc#sha256"/>
        <DigestValue>9MHK37TYz8dBZkYoyi3PNnKDb74iRNHQOpfV12GmL8w=</DigestValue>
      </Reference>
      <Reference URI="/word/settings.xml?ContentType=application/vnd.openxmlformats-officedocument.wordprocessingml.settings+xml">
        <DigestMethod Algorithm="http://www.w3.org/2001/04/xmlenc#sha256"/>
        <DigestValue>50fP6ZtRo8v9y4e5ZdlPrDtG2em9PmGmsEdSxe222xw=</DigestValue>
      </Reference>
      <Reference URI="/word/styles.xml?ContentType=application/vnd.openxmlformats-officedocument.wordprocessingml.styles+xml">
        <DigestMethod Algorithm="http://www.w3.org/2001/04/xmlenc#sha256"/>
        <DigestValue>gNgnZBMweRx7s30kAlDDkzs67iP8l9EhMANPFW18lbE=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hJtG5DdR45VruWFvqeL5osSRcJ/vuv10X1AApM8jO8Y=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2021-09-01T13:20:01Z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{19D18727-73CF-4EE3-8DE5-69D2F5510697}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2021-09-01T13:20:01Z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S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DOo1AFkCdXdu6jUAywIAAAAARXXMDUZ1mwJ1d5BCg3ds6jUAAAAAAGzqNQBAQYN3NOo1AATrNQAAAEV1AABFdQEAAADoAAAA6ABFdQAAAADiZm524mZudrjqNQAACAAAAAIAAAAAAAAI6jUAdW5udgAAAAAAAAAAOus1AAcAAAAs6zUABwAAAAAAAAAAAAAALOs1AEDqNQDa7W12AAAAAAACAAAAADUABwAAACzrNQAHAAAATBJvdgAAAAAAAAAALOs1AAcAAAAAAAAAbOo1AJgwbXYAAAAAAAIAACzrNQ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NQDUrKVscAw9cLgFBW0KsKVsqLX6ACBMAAAgWUQIAAAAABiSNQC4BQVtCE7HDBQAAABgDmYGOJY1ABSup2wwEWIGZw4EcAAAAAD8kTUAgAFLdQ1cRnXfW0Z1/JE1AGQBAAAAAAAAAAAAAOJmbnbiZm524P///wAIAAAAAgAAAAAAACSSNQB1bm52AAAAAAAAAABUkzUABgAAAEiTNQAGAAAAAAAAAAAAAABIkzUAXJI1ANrtbXYAAAAAAAIAAAAANQAGAAAASJM1AAYAAABMEm92AAAAAAAAAABIkzUABgAAAAAAAACIkjUAmDBtdgAAAAAAAgAASJM1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GiYNQA0P61sAAAAACAAAAAAAAAAIB3GDOAdgwAAlDUABwAAABBwhwwAAAAA/JM1AAEAAAAAAAAAAAAAAAAAAEDwSN0MCAAAAHySNQCAAUt1DVxGdd9bRnV8kjUAZAEAAAAAAAAAAAAA4mZuduJmbnbw////AAgAAAACAAAAAAAApJI1AHVubnYAAAAAAAAAANqTNQAJAAAAyJM1AAkAAAAAAAAAAAAAAMiTNQDckjUA2u1tdgAAAAAAAgAAAAA1AAkAAADIkzUACQAAAEwSb3YAAAAAAAAAAMiTNQAJAAAAAAAAAAiTNQCYMG12AAAAAAACAADIkzU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4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qAIAAACcz+7S6ffb7fnC0t1haH0hMm8aLXIuT8ggOIwoRKslP58cK08AAAEAAAAAAMHg9P///////////+bm5k9SXjw/SzBRzTFU0y1NwSAyVzFGXwEBAgAACA8mnM/u69/SvI9jt4tgjIR9FBosDBEjMVTUMlXWMVPRKUSeDxk4AAAANQ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KD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uBlilNQBiBHV3guJ0dzgEdXfEDYN3VOe8bQAAAAD//wAAAAA1dX5aAACopTUAiE5ICAAAAACYSHQA/KQ1AB3zNnUAAAAAAABDaGFyVXBwZXJXAFxGdd9bRnU8pTUAZAEAAAAAAAAAAAAA4mZuduJmbnb1////AAgAAAACAAAAAAAAZKU1AHVubnYAAAAAAAAAAJqmNQAJAAAAiKY1AAkAAAAAAAAAAAAAAIimNQCcpTUA2u1tdgAAAAAAAgAAAAA1AAkAAACIpjUACQAAAEwSb3YAAAAAAAAAAIimNQAJAAAAAAAAAMilNQCYMG12AAAAAAACAACIpjU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UM6jUAWQJ1d27qNQDLAgAAAABFdcwNRnWbAnV3kEKDd2zqNQAAAAAAbOo1AEBBg3c06jUABOs1AAAARXUAAEV1AQAAAOgAAADoAEV1AAAAAOJmbnbiZm52uOo1AAAIAAAAAgAAAAAAAAjqNQB1bm52AAAAAAAAAAA66zUABwAAACzrNQAHAAAAAAAAAAAAAAAs6zUAQOo1ANrtbXYAAAAAAAIAAAAANQAHAAAALOs1AAcAAABMEm92AAAAAAAAAAAs6zUABwAAAAAAAABs6jUAmDBtdgAAAAAAAgAALOs1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aJg1ADQ/rWwAAAAAIAAAAAAAAAAgHcYM4B2DAACUNQAHAAAAEHCHDAAAAAD8kzUAAQAAAAAAAAAAAAAAAAAAQPBI3QwIAAAAfJI1AIABS3UNXEZ131tGdXySNQBkAQAAAAAAAAAAAADiZm524mZudvD///8ACAAAAAIAAAAAAACkkjUAdW5udgAAAAAAAAAA2pM1AAkAAADIkzUACQAAAAAAAAAAAAAAyJM1ANySNQDa7W12AAAAAAACAAAAADUACQAAAMiTNQAJAAAATBJvdgAAAAAAAAAAyJM1AAkAAAAAAAAACJM1AJgwbXYAAAAAAAIAAMiTNQ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AekVbFE2JTTrMOSyReRVrcuDBsyh/FjeXbuVgBz5H44=</DigestValue>
    </Reference>
    <Reference Type="http://www.w3.org/2000/09/xmldsig#Object" URI="#idOfficeObject">
      <DigestMethod Algorithm="http://www.w3.org/2001/04/xmlenc#sha256"/>
      <DigestValue>HON9eL9l81YR55TPFv/SbowuZHV8TJGehUG+xeS37Sc=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9ysv8MLqSBwCinenXYS4HLay1+GCNPJbjK+MXmdg9UQ=</DigestValue>
    </Reference>
    <Reference Type="http://www.w3.org/2000/09/xmldsig#Object" URI="#idValidSigLnImg">
      <DigestMethod Algorithm="http://www.w3.org/2001/04/xmlenc#sha256"/>
      <DigestValue>pIohVWEIgBFKmWoHxEHgGAEP4T7MS3ZObzEzTGWBDrg=</DigestValue>
    </Reference>
    <Reference Type="http://www.w3.org/2000/09/xmldsig#Object" URI="#idInvalidSigLnImg">
      <DigestMethod Algorithm="http://www.w3.org/2001/04/xmlenc#sha256"/>
      <DigestValue>2jLZmlNw+igp4OxJX/Apu7eZpysCSr3J07F1/v/mrqY=</DigestValue>
    </Reference>
  </SignedInfo>
  <SignatureValue>NeCK/0jwl2Om5hgKIBNqj9yECpeeczb6G8IXUVndja1uu3w1r/lo9oQxbXQibI0AOHy3Et8LHtS7
nIqlIcpRr4opB4OVuSbGBuTA9r46iYUUECb/+h8ct9/4DuousTjGIw6OfZ+7PxGFeqPetxNTeatt
o6TWLxkjrETdmjQ8BK+SyASIDGTWRwLI/cGX6JeE2qu3j7ikrdjvs6RDJDALC7frP4vwMUBuAC/d
OeVaQE5FatQ91sAnGS4KgTobZnnW3CiwD+4WMP2O77gIMKU/OcAx4OfKtm0k208zQfL+5vZbYklO
NnzHd8aGJ5enyjwwC6aUTTOGNcCk5IA/WCzDkg==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JS8522jrLmNF/Xb4AJak+qr0di1iACnpUDPb9ZEFouY=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uW9oR0Dp09tsI6zkNq0yojDlNt0+r70teQ2U5+xRyQE=</DigestValue>
      </Reference>
      <Reference URI="/word/media/image2.emf?ContentType=image/x-emf">
        <DigestMethod Algorithm="http://www.w3.org/2001/04/xmlenc#sha256"/>
        <DigestValue>Y3kxaEAj3Jhban6RB6IK3MzpracHj62vDQwmZwzjU90=</DigestValue>
      </Reference>
      <Reference URI="/word/numbering.xml?ContentType=application/vnd.openxmlformats-officedocument.wordprocessingml.numbering+xml">
        <DigestMethod Algorithm="http://www.w3.org/2001/04/xmlenc#sha256"/>
        <DigestValue>9MHK37TYz8dBZkYoyi3PNnKDb74iRNHQOpfV12GmL8w=</DigestValue>
      </Reference>
      <Reference URI="/word/settings.xml?ContentType=application/vnd.openxmlformats-officedocument.wordprocessingml.settings+xml">
        <DigestMethod Algorithm="http://www.w3.org/2001/04/xmlenc#sha256"/>
        <DigestValue>50fP6ZtRo8v9y4e5ZdlPrDtG2em9PmGmsEdSxe222xw=</DigestValue>
      </Reference>
      <Reference URI="/word/styles.xml?ContentType=application/vnd.openxmlformats-officedocument.wordprocessingml.styles+xml">
        <DigestMethod Algorithm="http://www.w3.org/2001/04/xmlenc#sha256"/>
        <DigestValue>gNgnZBMweRx7s30kAlDDkzs67iP8l9EhMANPFW18lbE=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hJtG5DdR45VruWFvqeL5osSRcJ/vuv10X1AApM8jO8Y=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{7FCA53D7-1475-4EE5-806C-FEB94B6287EC}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2021-09-01T15:59:24Z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c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DYBUN0RdUA7aAHgMpJb4CmhAPyuNgHosDYBDvKMdliuNgGCYRh3BR8KyQkAAACcYRh30K42AIBDaAEAAAAAqChoAagoaAHA/UdbAAAAAHBg9VoJAAAAAAAAAAAAAAAAAAAAAAAAADjYZwEAAAAAAAAAAAAAAAAAAAAAAAAAAAAAI+IAAAAAULA2ASnxjHagrjYBAAAAADXxjHYAAAAA9f///wAAAAAAAAAAAAAAAC9J96rorjYBHYCbdQAADnUAAAAAAAAAALGKmnUAAAAACQAAAPSvNgH0rzYBAAIAAPz///8BAAAAAAAAAAAAAAAAAAAAAAAAAAAAAAAAAAAAZHYACAAAAAAlAAAADAAAAAEAAAAYAAAADAAAAAAAAAISAAAADAAAAAEAAAAeAAAAGAAAAMAAAAAEAAAA9wAAABEAAAAlAAAADAAAAAEAAABUAAAAkAAAAMEAAAAEAAAA9QAAABAAAAABAAAA0XbJQasKyUH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Bh3KPA2AYJhGHeoKGgBCQAAAJxhGHcEAAAAUD1oAQAAAACoKGgBqChoAbYiklsAAAAAQElnWwkAAAAAAAAAAAAAAAAAAAAAAAAAONhnAQAAAAAAAAAAAAAAAAAAAAAAAAAAAAAAAAAAAAAAAAAAAAAAAAAAAAAAAAAAAAAAAAAAAAAAAAAAAAAAAH4RG3efF/eqgPE2AejRFHeoKGgBQElnWwAAAAD40hR3//8AAAAAAADb0xR329MUd7DxNgEAADYBBwAAAAAAAACxipp1CQAAAAcAAADg8TYB4PE2AQACAAD8////AQAAAAAAAAAAAAAAAAAAAAAAAADgxPx0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NgFkAQAAAAAAAAAAAAA0XFMTbJk2AVibNgEO8ox2tmiG7+jkIVsHHApWAAAAAOjkIVunefZacFR0AZCYNgH0mDYB76IcW//////gmDYB0rv4WlAg/VoGvPhaRh/3Wlgf91oKaYbv6OQhW+pohu8ImTYBs7v4Wjibyw4AAAAAAAAj4jCZNgHAmjYBKfGMdhCZNgECAAAANfGMdninIVvg////AAAAAAAAAAAAAAAAkAEAAAAAAAEAAAAAYQByAAAAAAAAAAAAsYqadQAAAAAGAAAAZJo2AWSaNgEAAgAA/P///wEAAAAAAAAAAAAAAA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A2AWQBAAAAAAAAAAAAAEz6rwt0mDYBYJo2AQ7yjHY0mTYBmPmvC5QLCo0AAAAAAAAAAMyXNgH/JGlbAAAAAAEAAACUKZ0LCAAAADSZNgEIAAAA6Jc2AdAkaVuUKZ0LCAAAADSZNgEIAAAAAQAAAPyXNgGpJGlbLByfDkCYNgEAACPiGJg2AciZNgEp8Yx2GJg2AQMAAAA18Yx2AAAAAPD///8AAAAAAAAAAAAAAACQAQAAAAAAAQAAAABzAGUAAAAAAAAAAACxipp1AAAAAAkAAABsmTYBbJk2AQ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AA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8EQAQ1BDQEQQQ1BDQEMARCBDUEOwQAAAgAAAAHAAAABgAAAAYAAAAFAAAABgAAAAY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E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2AVDdEXVAO2gB4DKSW+ApoQD8rjYB6LA2AQ7yjHZYrjYBgmEYdwUfCskJAAAAnGEYd9CuNgCAQ2gBAAAAAKgoaAGoKGgBwP1HWwAAAABwYPVaCQAAAAAAAAAAAAAAAAAAAAAAAAA42GcBAAAAAAAAAAAAAAAAAAAAAAAAAAAAACPiAAAAAFCwNgEp8Yx2oK42AQAAAAA18Yx2AAAAAPX///8AAAAAAAAAAAAAAAAvSfeq6K42AR2Am3UAAA51AAAAAAAAAACxipp1AAAAAAkAAAD0rzYB9K82AQACAAD8////AQAAAAAAAAAAAAAAAAAAAAAAAAAAAAAAAAAAA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YdyjwNgGCYRh3qChoAQkAAACcYRh3BAAAAFA9aAEAAAAAqChoAagoaAG2IpJbAAAAAEBJZ1sJAAAAAAAAAAAAAAAAAAAAAAAAADjYZwEAAAAAAAAAAAAAAAAAAAAAAAAAAAAAAAAAAAAAAAAAAAAAAAAAAAAAAAAAAAAAAAAAAAAAAAAAAAAAAAB+ERt3nxf3qoDxNgHo0RR3qChoAUBJZ1sAAAAA+NIUd///AAAAAAAA29MUd9vTFHew8TYBAAA2AQcAAAAAAAAAsYqadQkAAAAHAAAA4PE2AeDxNgEAAgAA/P///wEAAAAAAAAAAAAAAAAAAAAAAAAA4MT8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YBZAEAAAAAAAAAAAAANFxTE2yZNgFYmzYBDvKMdrZohu/o5CFbBxwKVgAAAADo5CFbp3n2WnBUdAGQmDYB9Jg2Ae+iHFv/////4Jg2AdK7+FpQIP1aBrz4WkYf91pYH/daCmmG7+jkIVvqaIbvCJk2AbO7+Fo4m8sOAAAAAAAAI+IwmTYBwJo2ASnxjHYQmTYBAgAAADXxjHZ4pyFb4P///wAAAAAAAAAAAAAAAJABAAAAAAABAAAAAGEAcgAAAAAAAAAAALGKmnUAAAAABgAAAGSaNgFkmjYB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NgFkAQAAAAAAAAAAAABM+q8LdJg2AWCaNgEO8ox2NJk2AZj5rwuUCwqNAAAAAAAAAADMlzYB/yRpWwAAAAABAAAAlCmdCwgAAAA0mTYBCAAAAOiXNgHQJGlblCmdCwgAAAA0mTYBCAAAAAEAAAD8lzYBqSRpWywcnw5AmDYBAAAj4hiYNgHImTYBKfGMdhiYNgEDAAAANfGMdgAAAADw////AAAAAAAAAAAAAAAAkAEAAAAAAAEAAAAAcwBlAAAAAAAAAAAAsYqadQAAAAAJAAAAbJk2AWyZNgE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fBEAENQQ0BEEENQQ0BDAEQgQ1BDsEAAAIAAAABwAAAAYAAAAGAAAABQAAAAYAAAAGAAAABg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10</cp:revision>
  <dcterms:created xsi:type="dcterms:W3CDTF">2021-08-19T18:43:00Z</dcterms:created>
  <dcterms:modified xsi:type="dcterms:W3CDTF">2021-09-01T13:16:00Z</dcterms:modified>
</cp:coreProperties>
</file>